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246D98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46D98">
        <w:rPr>
          <w:rFonts w:ascii="Times New Roman" w:eastAsia="Times New Roman" w:hAnsi="Times New Roman" w:cs="Times New Roman"/>
          <w:b/>
          <w:bCs/>
        </w:rPr>
        <w:t>Техническое задание</w:t>
      </w:r>
    </w:p>
    <w:p w:rsidR="00F84B05" w:rsidRPr="00246D98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  <w:bCs/>
        </w:rPr>
        <w:t xml:space="preserve">на поставку </w:t>
      </w:r>
      <w:r w:rsidR="00A73049">
        <w:rPr>
          <w:rFonts w:ascii="Times New Roman" w:eastAsia="Times New Roman" w:hAnsi="Times New Roman" w:cs="Times New Roman"/>
          <w:b/>
          <w:bCs/>
        </w:rPr>
        <w:t xml:space="preserve">кабельных </w:t>
      </w:r>
      <w:r w:rsidR="007A417E" w:rsidRPr="00246D98">
        <w:rPr>
          <w:rFonts w:ascii="Times New Roman" w:hAnsi="Times New Roman" w:cs="Times New Roman"/>
          <w:b/>
        </w:rPr>
        <w:t>м</w:t>
      </w:r>
      <w:r w:rsidR="00C34DD8">
        <w:rPr>
          <w:rFonts w:ascii="Times New Roman" w:hAnsi="Times New Roman" w:cs="Times New Roman"/>
          <w:b/>
        </w:rPr>
        <w:t>уфт</w:t>
      </w:r>
      <w:r w:rsidR="00B75BC0" w:rsidRPr="00246D98">
        <w:rPr>
          <w:rFonts w:ascii="Times New Roman" w:hAnsi="Times New Roman" w:cs="Times New Roman"/>
          <w:b/>
        </w:rPr>
        <w:t xml:space="preserve"> </w:t>
      </w:r>
      <w:r w:rsidR="00F84B05" w:rsidRPr="00246D98">
        <w:rPr>
          <w:rFonts w:ascii="Times New Roman" w:eastAsia="Times New Roman" w:hAnsi="Times New Roman" w:cs="Times New Roman"/>
          <w:b/>
        </w:rPr>
        <w:t xml:space="preserve">для </w:t>
      </w:r>
      <w:r w:rsidR="00F74FA9" w:rsidRPr="00246D98">
        <w:rPr>
          <w:rFonts w:ascii="Times New Roman" w:eastAsia="Times New Roman" w:hAnsi="Times New Roman" w:cs="Times New Roman"/>
          <w:b/>
        </w:rPr>
        <w:t xml:space="preserve">нужд </w:t>
      </w:r>
      <w:r w:rsidR="00F84B05" w:rsidRPr="00246D98">
        <w:rPr>
          <w:rFonts w:ascii="Times New Roman" w:eastAsia="Times New Roman" w:hAnsi="Times New Roman" w:cs="Times New Roman"/>
          <w:b/>
        </w:rPr>
        <w:t>ОАО «ЮТЭК - Энергия»</w:t>
      </w:r>
    </w:p>
    <w:p w:rsidR="007A417E" w:rsidRPr="00246D98" w:rsidRDefault="000867F3" w:rsidP="007A417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46D98">
        <w:rPr>
          <w:rFonts w:ascii="Times New Roman" w:eastAsia="Times New Roman" w:hAnsi="Times New Roman" w:cs="Times New Roman"/>
          <w:b/>
        </w:rPr>
        <w:t xml:space="preserve">№ закупки:  </w:t>
      </w:r>
      <w:r w:rsidR="00E16020" w:rsidRPr="00246D98">
        <w:rPr>
          <w:rFonts w:ascii="Times New Roman" w:eastAsia="Times New Roman" w:hAnsi="Times New Roman" w:cs="Times New Roman"/>
          <w:b/>
          <w:u w:val="single"/>
        </w:rPr>
        <w:t>1</w:t>
      </w:r>
      <w:r w:rsidR="00C34DD8">
        <w:rPr>
          <w:rFonts w:ascii="Times New Roman" w:eastAsia="Times New Roman" w:hAnsi="Times New Roman" w:cs="Times New Roman"/>
          <w:b/>
          <w:u w:val="single"/>
        </w:rPr>
        <w:t>7</w:t>
      </w:r>
      <w:r w:rsidRPr="00246D98">
        <w:rPr>
          <w:rFonts w:ascii="Times New Roman" w:eastAsia="Times New Roman" w:hAnsi="Times New Roman" w:cs="Times New Roman"/>
          <w:b/>
          <w:u w:val="single"/>
        </w:rPr>
        <w:t>/2013</w:t>
      </w:r>
    </w:p>
    <w:p w:rsidR="000867F3" w:rsidRPr="00246D98" w:rsidRDefault="000867F3" w:rsidP="007A417E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C42D74" w:rsidRPr="00246D98" w:rsidRDefault="000867F3" w:rsidP="00246D98">
      <w:pPr>
        <w:widowControl w:val="0"/>
        <w:shd w:val="clear" w:color="auto" w:fill="FFFFFF"/>
        <w:autoSpaceDE w:val="0"/>
        <w:autoSpaceDN w:val="0"/>
        <w:ind w:firstLine="360"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Поставка осуществляется по адресу </w:t>
      </w:r>
      <w:r w:rsidRPr="00246D98">
        <w:rPr>
          <w:rFonts w:ascii="Times New Roman" w:eastAsia="Times New Roman" w:hAnsi="Times New Roman" w:cs="Times New Roman"/>
        </w:rPr>
        <w:t xml:space="preserve">628285, Ханты-Мансийский автономный округ,  г. </w:t>
      </w:r>
      <w:proofErr w:type="spellStart"/>
      <w:r w:rsidRPr="00246D98">
        <w:rPr>
          <w:rFonts w:ascii="Times New Roman" w:eastAsia="Times New Roman" w:hAnsi="Times New Roman" w:cs="Times New Roman"/>
        </w:rPr>
        <w:t>Урай</w:t>
      </w:r>
      <w:proofErr w:type="spellEnd"/>
      <w:r w:rsidRPr="00246D98">
        <w:rPr>
          <w:rFonts w:ascii="Times New Roman" w:eastAsia="Times New Roman" w:hAnsi="Times New Roman" w:cs="Times New Roman"/>
        </w:rPr>
        <w:t xml:space="preserve">, </w:t>
      </w:r>
      <w:r w:rsidR="00246D98">
        <w:rPr>
          <w:rFonts w:ascii="Times New Roman" w:eastAsia="Times New Roman" w:hAnsi="Times New Roman" w:cs="Times New Roman"/>
        </w:rPr>
        <w:t xml:space="preserve">   </w:t>
      </w:r>
      <w:r w:rsidRPr="00246D98">
        <w:rPr>
          <w:rFonts w:ascii="Times New Roman" w:eastAsia="Times New Roman" w:hAnsi="Times New Roman" w:cs="Times New Roman"/>
        </w:rPr>
        <w:t>ул</w:t>
      </w:r>
      <w:proofErr w:type="gramStart"/>
      <w:r w:rsidRPr="00246D98">
        <w:rPr>
          <w:rFonts w:ascii="Times New Roman" w:eastAsia="Times New Roman" w:hAnsi="Times New Roman" w:cs="Times New Roman"/>
        </w:rPr>
        <w:t>.С</w:t>
      </w:r>
      <w:proofErr w:type="gramEnd"/>
      <w:r w:rsidRPr="00246D98">
        <w:rPr>
          <w:rFonts w:ascii="Times New Roman" w:eastAsia="Times New Roman" w:hAnsi="Times New Roman" w:cs="Times New Roman"/>
        </w:rPr>
        <w:t xml:space="preserve">ибирская, дом 2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0867F3" w:rsidRPr="00246D98" w:rsidRDefault="000867F3" w:rsidP="00246D98">
      <w:pPr>
        <w:widowControl w:val="0"/>
        <w:shd w:val="clear" w:color="auto" w:fill="FFFFFF"/>
        <w:autoSpaceDE w:val="0"/>
        <w:autoSpaceDN w:val="0"/>
        <w:ind w:firstLine="360"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Получатель: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ОАО «ЮТЭК</w:t>
      </w:r>
      <w:r w:rsidR="00F74FA9" w:rsidRPr="00246D9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46D98">
        <w:rPr>
          <w:rFonts w:ascii="Times New Roman" w:eastAsia="Times New Roman" w:hAnsi="Times New Roman" w:cs="Times New Roman"/>
          <w:bCs/>
          <w:iCs/>
        </w:rPr>
        <w:t>-</w:t>
      </w:r>
      <w:r w:rsidR="00F74FA9" w:rsidRPr="00246D9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46D98">
        <w:rPr>
          <w:rFonts w:ascii="Times New Roman" w:eastAsia="Times New Roman" w:hAnsi="Times New Roman" w:cs="Times New Roman"/>
          <w:bCs/>
          <w:iCs/>
        </w:rPr>
        <w:t>Энергия»</w:t>
      </w:r>
    </w:p>
    <w:p w:rsidR="000867F3" w:rsidRPr="00246D98" w:rsidRDefault="00022207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>Тара</w:t>
      </w:r>
      <w:r w:rsidR="000867F3" w:rsidRPr="00246D98">
        <w:rPr>
          <w:rFonts w:ascii="Times New Roman" w:eastAsia="Times New Roman" w:hAnsi="Times New Roman" w:cs="Times New Roman"/>
          <w:color w:val="000000"/>
        </w:rPr>
        <w:t>:</w:t>
      </w:r>
    </w:p>
    <w:p w:rsidR="000867F3" w:rsidRPr="00246D98" w:rsidRDefault="000867F3" w:rsidP="000867F3">
      <w:pPr>
        <w:widowControl w:val="0"/>
        <w:shd w:val="clear" w:color="auto" w:fill="FFFFFF"/>
        <w:tabs>
          <w:tab w:val="num" w:pos="720"/>
        </w:tabs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ab/>
        <w:t>Поставляемый товар, должен отгружаться Поставщиком в полн</w:t>
      </w:r>
      <w:r w:rsidR="00F74FA9" w:rsidRPr="00246D98">
        <w:rPr>
          <w:rFonts w:ascii="Times New Roman" w:eastAsia="Times New Roman" w:hAnsi="Times New Roman" w:cs="Times New Roman"/>
          <w:color w:val="000000"/>
        </w:rPr>
        <w:t>ой</w:t>
      </w:r>
      <w:r w:rsidRPr="00246D98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246D98">
        <w:rPr>
          <w:rFonts w:ascii="Times New Roman" w:eastAsia="Times New Roman" w:hAnsi="Times New Roman" w:cs="Times New Roman"/>
          <w:color w:val="000000"/>
        </w:rPr>
        <w:t>и</w:t>
      </w:r>
      <w:r w:rsidRPr="00246D98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0867F3" w:rsidRPr="00246D98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46D98">
        <w:rPr>
          <w:rFonts w:ascii="Times New Roman" w:eastAsia="Times New Roman" w:hAnsi="Times New Roman" w:cs="Times New Roman"/>
          <w:b/>
          <w:color w:val="000000"/>
        </w:rPr>
        <w:t>Условия оплаты:</w:t>
      </w:r>
    </w:p>
    <w:p w:rsidR="00810FD8" w:rsidRPr="00246D98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hAnsi="Times New Roman" w:cs="Times New Roman"/>
        </w:rPr>
        <w:t xml:space="preserve">Форма оплаты - безналичный расчет. Заказчик производит предварительную оплату в размере до </w:t>
      </w:r>
      <w:r w:rsidR="00810FD8" w:rsidRPr="00246D98">
        <w:rPr>
          <w:rFonts w:ascii="Times New Roman" w:hAnsi="Times New Roman" w:cs="Times New Roman"/>
        </w:rPr>
        <w:t>50</w:t>
      </w:r>
      <w:r w:rsidRPr="00246D98">
        <w:rPr>
          <w:rFonts w:ascii="Times New Roman" w:hAnsi="Times New Roman" w:cs="Times New Roman"/>
        </w:rPr>
        <w:t>%, предполагаем</w:t>
      </w:r>
      <w:r w:rsidR="00C34DD8">
        <w:rPr>
          <w:rFonts w:ascii="Times New Roman" w:hAnsi="Times New Roman" w:cs="Times New Roman"/>
        </w:rPr>
        <w:t>ого</w:t>
      </w:r>
      <w:r w:rsidRPr="00246D98">
        <w:rPr>
          <w:rFonts w:ascii="Times New Roman" w:hAnsi="Times New Roman" w:cs="Times New Roman"/>
        </w:rPr>
        <w:t xml:space="preserve"> к </w:t>
      </w:r>
      <w:r w:rsidRPr="00C34DD8">
        <w:rPr>
          <w:rFonts w:ascii="Times New Roman" w:hAnsi="Times New Roman" w:cs="Times New Roman"/>
        </w:rPr>
        <w:t>поставке</w:t>
      </w:r>
      <w:r w:rsidR="00A95A72" w:rsidRPr="00C34DD8">
        <w:rPr>
          <w:rFonts w:ascii="Times New Roman" w:hAnsi="Times New Roman" w:cs="Times New Roman"/>
        </w:rPr>
        <w:t xml:space="preserve">  </w:t>
      </w:r>
      <w:r w:rsidR="00C34DD8" w:rsidRPr="00C34DD8">
        <w:rPr>
          <w:rFonts w:ascii="Times New Roman" w:hAnsi="Times New Roman" w:cs="Times New Roman"/>
        </w:rPr>
        <w:t>товара</w:t>
      </w:r>
      <w:r w:rsidRPr="00C34DD8">
        <w:rPr>
          <w:rFonts w:ascii="Times New Roman" w:hAnsi="Times New Roman" w:cs="Times New Roman"/>
        </w:rPr>
        <w:t>,</w:t>
      </w:r>
      <w:r w:rsidRPr="00246D98">
        <w:rPr>
          <w:rFonts w:ascii="Times New Roman" w:hAnsi="Times New Roman" w:cs="Times New Roman"/>
        </w:rPr>
        <w:t xml:space="preserve"> на основании счета, выставляемого Участником закупки. Остаток денежных средств перечисляется на основании счета по факту поставки в течение </w:t>
      </w:r>
      <w:r w:rsidR="00FB6CB9" w:rsidRPr="00246D98">
        <w:rPr>
          <w:rFonts w:ascii="Times New Roman" w:hAnsi="Times New Roman" w:cs="Times New Roman"/>
        </w:rPr>
        <w:t>1</w:t>
      </w:r>
      <w:r w:rsidRPr="00246D98">
        <w:rPr>
          <w:rFonts w:ascii="Times New Roman" w:hAnsi="Times New Roman" w:cs="Times New Roman"/>
        </w:rPr>
        <w:t>0 дней</w:t>
      </w:r>
      <w:r w:rsidR="000867F3" w:rsidRPr="00246D98">
        <w:rPr>
          <w:rFonts w:ascii="Times New Roman" w:eastAsia="Times New Roman" w:hAnsi="Times New Roman" w:cs="Times New Roman"/>
        </w:rPr>
        <w:t xml:space="preserve">,  с подписанием Товарной накладной </w:t>
      </w:r>
      <w:r w:rsidR="000867F3" w:rsidRPr="00246D98">
        <w:rPr>
          <w:rFonts w:ascii="Times New Roman" w:eastAsia="Times New Roman" w:hAnsi="Times New Roman" w:cs="Times New Roman"/>
          <w:color w:val="000000"/>
        </w:rPr>
        <w:t>унифицированной</w:t>
      </w:r>
      <w:r w:rsidR="000867F3" w:rsidRPr="00246D98">
        <w:rPr>
          <w:rFonts w:ascii="Times New Roman" w:eastAsia="Times New Roman" w:hAnsi="Times New Roman" w:cs="Times New Roman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810FD8" w:rsidRPr="00246D98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Счет-фактуру;</w:t>
      </w:r>
    </w:p>
    <w:p w:rsidR="00810FD8" w:rsidRPr="00246D98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Товарную накладную;</w:t>
      </w:r>
    </w:p>
    <w:p w:rsidR="00615019" w:rsidRPr="00246D98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Паспорт завода-изготовителя либо сертификат качества.</w:t>
      </w:r>
    </w:p>
    <w:p w:rsidR="000867F3" w:rsidRPr="00246D98" w:rsidRDefault="00C42D74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Т</w:t>
      </w:r>
      <w:r w:rsidR="000867F3" w:rsidRPr="00246D98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0867F3" w:rsidRPr="00246D98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Pr="00246D98" w:rsidRDefault="000867F3" w:rsidP="00F823AA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246D98">
        <w:rPr>
          <w:rFonts w:ascii="Times New Roman" w:eastAsia="Times New Roman" w:hAnsi="Times New Roman" w:cs="Times New Roman"/>
        </w:rPr>
        <w:t xml:space="preserve">не </w:t>
      </w:r>
      <w:r w:rsidR="00C34DD8">
        <w:rPr>
          <w:rFonts w:ascii="Times New Roman" w:eastAsia="Times New Roman" w:hAnsi="Times New Roman" w:cs="Times New Roman"/>
        </w:rPr>
        <w:t>ра</w:t>
      </w:r>
      <w:r w:rsidR="00F823AA" w:rsidRPr="00246D98">
        <w:rPr>
          <w:rFonts w:ascii="Times New Roman" w:eastAsia="Times New Roman" w:hAnsi="Times New Roman" w:cs="Times New Roman"/>
        </w:rPr>
        <w:t>нее  2013 года.</w:t>
      </w:r>
    </w:p>
    <w:p w:rsidR="000867F3" w:rsidRPr="00246D98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246D98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</w:t>
      </w:r>
      <w:r w:rsidR="00810FD8" w:rsidRPr="00246D98">
        <w:rPr>
          <w:rFonts w:ascii="Times New Roman" w:eastAsia="Times New Roman" w:hAnsi="Times New Roman" w:cs="Times New Roman"/>
          <w:iCs/>
        </w:rPr>
        <w:t xml:space="preserve"> или подтверждающий документ о наличии продукции у Поставщика</w:t>
      </w:r>
      <w:r w:rsidRPr="00246D98">
        <w:rPr>
          <w:rFonts w:ascii="Times New Roman" w:eastAsia="Times New Roman" w:hAnsi="Times New Roman" w:cs="Times New Roman"/>
          <w:iCs/>
        </w:rPr>
        <w:t xml:space="preserve">. </w:t>
      </w:r>
    </w:p>
    <w:p w:rsidR="000867F3" w:rsidRPr="00246D98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0867F3" w:rsidRPr="00246D98" w:rsidRDefault="00C42D74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>В случае</w:t>
      </w:r>
      <w:r w:rsidR="00A73049">
        <w:rPr>
          <w:rFonts w:ascii="Times New Roman" w:eastAsia="Times New Roman" w:hAnsi="Times New Roman" w:cs="Times New Roman"/>
        </w:rPr>
        <w:t>,</w:t>
      </w:r>
      <w:r w:rsidRPr="00246D98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246D98">
        <w:rPr>
          <w:rFonts w:ascii="Times New Roman" w:eastAsia="Times New Roman" w:hAnsi="Times New Roman" w:cs="Times New Roman"/>
        </w:rPr>
        <w:t xml:space="preserve">еобходимо наличие лицензии на право изготовления и реализации продукции. </w:t>
      </w:r>
    </w:p>
    <w:p w:rsidR="00C42D74" w:rsidRPr="0053726D" w:rsidRDefault="000867F3" w:rsidP="0053726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246D98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246D98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Pr="00246D98">
        <w:rPr>
          <w:rFonts w:ascii="Times New Roman" w:eastAsia="Times New Roman" w:hAnsi="Times New Roman" w:cs="Times New Roman"/>
          <w:iCs/>
        </w:rPr>
        <w:t>.</w:t>
      </w:r>
    </w:p>
    <w:p w:rsidR="000867F3" w:rsidRPr="00246D98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  <w:u w:val="single"/>
        </w:rPr>
        <w:t>Заказчик намерен приобрести следующую продукцию:</w:t>
      </w:r>
    </w:p>
    <w:p w:rsidR="000867F3" w:rsidRPr="00246D98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567"/>
        <w:gridCol w:w="2312"/>
        <w:gridCol w:w="992"/>
        <w:gridCol w:w="709"/>
        <w:gridCol w:w="851"/>
        <w:gridCol w:w="1559"/>
        <w:gridCol w:w="1984"/>
        <w:gridCol w:w="1418"/>
      </w:tblGrid>
      <w:tr w:rsidR="00170013" w:rsidRPr="00246D98" w:rsidTr="007A417E">
        <w:trPr>
          <w:trHeight w:val="8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46D9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246D9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46D9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246D98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246D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Место поставки, получатель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Срок поставки</w:t>
            </w:r>
          </w:p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013" w:rsidRPr="00246D98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7A417E" w:rsidRPr="00246D98" w:rsidTr="0053726D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7E" w:rsidRPr="00246D98" w:rsidRDefault="007A417E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D9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7E" w:rsidRPr="00246D98" w:rsidRDefault="00C34DD8" w:rsidP="0053726D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2D08">
              <w:rPr>
                <w:rFonts w:ascii="Times New Roman" w:hAnsi="Times New Roman" w:cs="Times New Roman"/>
              </w:rPr>
              <w:t>Муфта соединительная «Прогресс» П</w:t>
            </w:r>
            <w:r w:rsidR="0053726D" w:rsidRPr="00FA2D08">
              <w:rPr>
                <w:rFonts w:ascii="Times New Roman" w:hAnsi="Times New Roman" w:cs="Times New Roman"/>
              </w:rPr>
              <w:t>с</w:t>
            </w:r>
            <w:r w:rsidRPr="00FA2D08">
              <w:rPr>
                <w:rFonts w:ascii="Times New Roman" w:hAnsi="Times New Roman" w:cs="Times New Roman"/>
              </w:rPr>
              <w:t>тт4-35/50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98" w:rsidRPr="00246D98" w:rsidRDefault="007D6085" w:rsidP="0053726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246D98">
              <w:rPr>
                <w:rFonts w:ascii="Times New Roman" w:eastAsia="Times New Roman" w:hAnsi="Times New Roman" w:cs="Times New Roman"/>
              </w:rPr>
              <w:t>ГОСТу</w:t>
            </w:r>
            <w:proofErr w:type="spellEnd"/>
            <w:r w:rsidRPr="00246D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7E" w:rsidRPr="00246D98" w:rsidRDefault="007A417E" w:rsidP="00C927B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46D9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17E" w:rsidRPr="00246D98" w:rsidRDefault="00C34DD8" w:rsidP="00C927B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A417E" w:rsidRPr="00246D9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17E" w:rsidRPr="00246D98" w:rsidRDefault="007A417E" w:rsidP="00F87A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D98">
              <w:rPr>
                <w:rFonts w:ascii="Times New Roman" w:eastAsia="Times New Roman" w:hAnsi="Times New Roman" w:cs="Times New Roman"/>
                <w:bCs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17E" w:rsidRPr="00246D98" w:rsidRDefault="007A417E" w:rsidP="00C34D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53726D">
              <w:rPr>
                <w:rFonts w:ascii="Times New Roman" w:eastAsia="Times New Roman" w:hAnsi="Times New Roman" w:cs="Times New Roman"/>
              </w:rPr>
              <w:t>3</w:t>
            </w:r>
            <w:r w:rsidR="00C34DD8">
              <w:rPr>
                <w:rFonts w:ascii="Times New Roman" w:eastAsia="Times New Roman" w:hAnsi="Times New Roman" w:cs="Times New Roman"/>
              </w:rPr>
              <w:t>0</w:t>
            </w:r>
            <w:r w:rsidRPr="00246D98">
              <w:rPr>
                <w:rFonts w:ascii="Times New Roman" w:eastAsia="Times New Roman" w:hAnsi="Times New Roman" w:cs="Times New Roman"/>
              </w:rPr>
              <w:t xml:space="preserve"> календарных 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17E" w:rsidRPr="00246D98" w:rsidRDefault="007A417E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6085" w:rsidRPr="00246D98" w:rsidTr="00972BD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85" w:rsidRPr="00246D98" w:rsidRDefault="007D6085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D9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C34DD8" w:rsidP="00C927BA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2D08">
              <w:rPr>
                <w:rFonts w:ascii="Times New Roman" w:hAnsi="Times New Roman" w:cs="Times New Roman"/>
              </w:rPr>
              <w:t>Муфта соединительная «Прогресс»</w:t>
            </w:r>
            <w:r w:rsidR="0053726D" w:rsidRPr="00FA2D08">
              <w:rPr>
                <w:rFonts w:ascii="Times New Roman" w:hAnsi="Times New Roman" w:cs="Times New Roman"/>
              </w:rPr>
              <w:t xml:space="preserve"> </w:t>
            </w:r>
            <w:r w:rsidRPr="00FA2D08">
              <w:rPr>
                <w:rFonts w:ascii="Times New Roman" w:hAnsi="Times New Roman" w:cs="Times New Roman"/>
              </w:rPr>
              <w:t>Стп10-70/120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 w:rsidP="0053726D">
            <w:pPr>
              <w:rPr>
                <w:rFonts w:ascii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246D98">
              <w:rPr>
                <w:rFonts w:ascii="Times New Roman" w:eastAsia="Times New Roman" w:hAnsi="Times New Roman" w:cs="Times New Roman"/>
              </w:rPr>
              <w:t>ГОСТу</w:t>
            </w:r>
            <w:proofErr w:type="spellEnd"/>
            <w:r w:rsidRPr="00246D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 w:rsidP="00C927B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46D9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 w:rsidP="00C34DD8">
            <w:pPr>
              <w:pStyle w:val="a4"/>
              <w:jc w:val="center"/>
              <w:rPr>
                <w:sz w:val="22"/>
                <w:szCs w:val="22"/>
              </w:rPr>
            </w:pPr>
            <w:r w:rsidRPr="00246D98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D98">
              <w:rPr>
                <w:rFonts w:ascii="Times New Roman" w:eastAsia="Times New Roman" w:hAnsi="Times New Roman" w:cs="Times New Roman"/>
                <w:bCs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не более 30 календарных 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6085" w:rsidRPr="00246D98" w:rsidTr="00972BD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85" w:rsidRPr="00246D98" w:rsidRDefault="007D6085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D98">
              <w:rPr>
                <w:rFonts w:ascii="Times New Roman" w:eastAsia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53726D" w:rsidRDefault="00C34DD8" w:rsidP="00C927BA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2D08">
              <w:rPr>
                <w:rFonts w:ascii="Times New Roman" w:hAnsi="Times New Roman" w:cs="Times New Roman"/>
              </w:rPr>
              <w:t xml:space="preserve">Муфта концевая </w:t>
            </w:r>
            <w:r w:rsidR="0053726D" w:rsidRPr="00FA2D08">
              <w:rPr>
                <w:rFonts w:ascii="Times New Roman" w:hAnsi="Times New Roman" w:cs="Times New Roman"/>
                <w:lang w:val="en-US"/>
              </w:rPr>
              <w:t>POLT</w:t>
            </w:r>
            <w:r w:rsidR="0053726D" w:rsidRPr="00FA2D08">
              <w:rPr>
                <w:rFonts w:ascii="Times New Roman" w:hAnsi="Times New Roman" w:cs="Times New Roman"/>
              </w:rPr>
              <w:t xml:space="preserve"> 12</w:t>
            </w:r>
            <w:r w:rsidR="0053726D" w:rsidRPr="00FA2D08">
              <w:rPr>
                <w:rFonts w:ascii="Times New Roman" w:hAnsi="Times New Roman" w:cs="Times New Roman"/>
                <w:lang w:val="en-US"/>
              </w:rPr>
              <w:t>D</w:t>
            </w:r>
            <w:r w:rsidR="0053726D" w:rsidRPr="00FA2D08">
              <w:rPr>
                <w:rFonts w:ascii="Times New Roman" w:hAnsi="Times New Roman" w:cs="Times New Roman"/>
              </w:rPr>
              <w:t>/</w:t>
            </w:r>
            <w:r w:rsidR="0053726D" w:rsidRPr="00FA2D08">
              <w:rPr>
                <w:rFonts w:ascii="Times New Roman" w:hAnsi="Times New Roman" w:cs="Times New Roman"/>
                <w:lang w:val="en-US"/>
              </w:rPr>
              <w:t>XO</w:t>
            </w:r>
            <w:r w:rsidR="0053726D" w:rsidRPr="00FA2D08">
              <w:rPr>
                <w:rFonts w:ascii="Times New Roman" w:hAnsi="Times New Roman" w:cs="Times New Roman"/>
              </w:rPr>
              <w:t>-</w:t>
            </w:r>
            <w:r w:rsidR="0053726D" w:rsidRPr="00FA2D08">
              <w:rPr>
                <w:rFonts w:ascii="Times New Roman" w:hAnsi="Times New Roman" w:cs="Times New Roman"/>
                <w:lang w:val="en-US"/>
              </w:rPr>
              <w:t>L</w:t>
            </w:r>
            <w:r w:rsidR="0053726D" w:rsidRPr="00FA2D08">
              <w:rPr>
                <w:rFonts w:ascii="Times New Roman" w:hAnsi="Times New Roman" w:cs="Times New Roman"/>
              </w:rPr>
              <w:t xml:space="preserve"> 12</w:t>
            </w:r>
            <w:r w:rsidR="0053726D" w:rsidRPr="00FA2D08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 w:rsidP="0053726D">
            <w:pPr>
              <w:rPr>
                <w:rFonts w:ascii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246D98">
              <w:rPr>
                <w:rFonts w:ascii="Times New Roman" w:eastAsia="Times New Roman" w:hAnsi="Times New Roman" w:cs="Times New Roman"/>
              </w:rPr>
              <w:t>ГОСТу</w:t>
            </w:r>
            <w:proofErr w:type="spellEnd"/>
            <w:r w:rsidRPr="00246D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53726D" w:rsidRDefault="0053726D" w:rsidP="00C927B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53726D" w:rsidP="0053726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6085" w:rsidRPr="00246D9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D98">
              <w:rPr>
                <w:rFonts w:ascii="Times New Roman" w:eastAsia="Times New Roman" w:hAnsi="Times New Roman" w:cs="Times New Roman"/>
                <w:bCs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не более 30 календарных 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6085" w:rsidRPr="00246D98" w:rsidTr="00972BDA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85" w:rsidRPr="00246D98" w:rsidRDefault="007D6085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D9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53726D" w:rsidP="0053726D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2D08">
              <w:rPr>
                <w:rFonts w:ascii="Times New Roman" w:hAnsi="Times New Roman" w:cs="Times New Roman"/>
              </w:rPr>
              <w:t xml:space="preserve">Муфта концевая </w:t>
            </w:r>
            <w:r w:rsidRPr="00FA2D08">
              <w:rPr>
                <w:rFonts w:ascii="Times New Roman" w:hAnsi="Times New Roman" w:cs="Times New Roman"/>
                <w:lang w:val="en-US"/>
              </w:rPr>
              <w:t>POLT</w:t>
            </w:r>
            <w:r w:rsidRPr="00FA2D08">
              <w:rPr>
                <w:rFonts w:ascii="Times New Roman" w:hAnsi="Times New Roman" w:cs="Times New Roman"/>
              </w:rPr>
              <w:t xml:space="preserve"> 12</w:t>
            </w:r>
            <w:r w:rsidRPr="00FA2D08">
              <w:rPr>
                <w:rFonts w:ascii="Times New Roman" w:hAnsi="Times New Roman" w:cs="Times New Roman"/>
                <w:lang w:val="en-US"/>
              </w:rPr>
              <w:t>D</w:t>
            </w:r>
            <w:r w:rsidRPr="00FA2D08">
              <w:rPr>
                <w:rFonts w:ascii="Times New Roman" w:hAnsi="Times New Roman" w:cs="Times New Roman"/>
              </w:rPr>
              <w:t>/</w:t>
            </w:r>
            <w:r w:rsidRPr="00FA2D08">
              <w:rPr>
                <w:rFonts w:ascii="Times New Roman" w:hAnsi="Times New Roman" w:cs="Times New Roman"/>
                <w:lang w:val="en-US"/>
              </w:rPr>
              <w:t>XI</w:t>
            </w:r>
            <w:r w:rsidRPr="00FA2D08">
              <w:rPr>
                <w:rFonts w:ascii="Times New Roman" w:hAnsi="Times New Roman" w:cs="Times New Roman"/>
              </w:rPr>
              <w:t>-</w:t>
            </w:r>
            <w:r w:rsidRPr="00FA2D08">
              <w:rPr>
                <w:rFonts w:ascii="Times New Roman" w:hAnsi="Times New Roman" w:cs="Times New Roman"/>
                <w:lang w:val="en-US"/>
              </w:rPr>
              <w:t>L</w:t>
            </w:r>
            <w:r w:rsidRPr="00FA2D08">
              <w:rPr>
                <w:rFonts w:ascii="Times New Roman" w:hAnsi="Times New Roman" w:cs="Times New Roman"/>
              </w:rPr>
              <w:t xml:space="preserve"> 12</w:t>
            </w:r>
            <w:r w:rsidRPr="00FA2D08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7D6085" w:rsidP="0053726D">
            <w:pPr>
              <w:rPr>
                <w:rFonts w:ascii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  <w:proofErr w:type="spellStart"/>
            <w:r w:rsidRPr="00246D98">
              <w:rPr>
                <w:rFonts w:ascii="Times New Roman" w:eastAsia="Times New Roman" w:hAnsi="Times New Roman" w:cs="Times New Roman"/>
              </w:rPr>
              <w:t>ГОСТу</w:t>
            </w:r>
            <w:proofErr w:type="spellEnd"/>
            <w:r w:rsidRPr="00246D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FA2D08" w:rsidP="00C927B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85" w:rsidRPr="00246D98" w:rsidRDefault="0053726D" w:rsidP="0053726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6085" w:rsidRPr="00246D9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6D98">
              <w:rPr>
                <w:rFonts w:ascii="Times New Roman" w:eastAsia="Times New Roman" w:hAnsi="Times New Roman" w:cs="Times New Roman"/>
                <w:bCs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46D98">
              <w:rPr>
                <w:rFonts w:ascii="Times New Roman" w:eastAsia="Times New Roman" w:hAnsi="Times New Roman" w:cs="Times New Roman"/>
              </w:rPr>
              <w:t>не более 30 календарных 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085" w:rsidRPr="00246D98" w:rsidRDefault="007D6085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417E" w:rsidRDefault="000867F3" w:rsidP="007A417E">
      <w:pPr>
        <w:rPr>
          <w:rFonts w:ascii="Times New Roman" w:eastAsia="Times New Roman" w:hAnsi="Times New Roman" w:cs="Times New Roman"/>
          <w:lang w:val="en-US"/>
        </w:rPr>
      </w:pPr>
      <w:r w:rsidRPr="00246D98">
        <w:rPr>
          <w:rFonts w:ascii="Times New Roman" w:eastAsia="Times New Roman" w:hAnsi="Times New Roman" w:cs="Times New Roman"/>
        </w:rPr>
        <w:t xml:space="preserve">      </w:t>
      </w:r>
    </w:p>
    <w:p w:rsidR="0053726D" w:rsidRDefault="0053726D" w:rsidP="007A417E">
      <w:pPr>
        <w:rPr>
          <w:rFonts w:ascii="Times New Roman" w:eastAsia="Times New Roman" w:hAnsi="Times New Roman" w:cs="Times New Roman"/>
        </w:rPr>
      </w:pPr>
    </w:p>
    <w:p w:rsidR="00FA2D08" w:rsidRPr="00FA2D08" w:rsidRDefault="00FA2D08" w:rsidP="007A417E">
      <w:pPr>
        <w:rPr>
          <w:rFonts w:ascii="Times New Roman" w:eastAsia="Times New Roman" w:hAnsi="Times New Roman" w:cs="Times New Roman"/>
        </w:rPr>
      </w:pPr>
    </w:p>
    <w:p w:rsidR="007A417E" w:rsidRPr="00246D98" w:rsidRDefault="000867F3" w:rsidP="007A417E">
      <w:pPr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 xml:space="preserve">  </w:t>
      </w:r>
      <w:r w:rsidR="007A417E" w:rsidRPr="00246D98">
        <w:rPr>
          <w:rFonts w:ascii="Times New Roman" w:eastAsia="Times New Roman" w:hAnsi="Times New Roman" w:cs="Times New Roman"/>
        </w:rPr>
        <w:t xml:space="preserve">     </w:t>
      </w:r>
      <w:r w:rsidRPr="00246D98">
        <w:rPr>
          <w:rFonts w:ascii="Times New Roman" w:eastAsia="Times New Roman" w:hAnsi="Times New Roman" w:cs="Times New Roman"/>
        </w:rPr>
        <w:t>Директор ОАО «ЮТЭК - Энергия»</w:t>
      </w:r>
      <w:r w:rsidRPr="00246D98">
        <w:rPr>
          <w:rFonts w:ascii="Times New Roman" w:eastAsia="Times New Roman" w:hAnsi="Times New Roman" w:cs="Times New Roman"/>
        </w:rPr>
        <w:tab/>
      </w:r>
      <w:r w:rsidRPr="00246D98">
        <w:rPr>
          <w:rFonts w:ascii="Times New Roman" w:eastAsia="Times New Roman" w:hAnsi="Times New Roman" w:cs="Times New Roman"/>
        </w:rPr>
        <w:tab/>
      </w:r>
      <w:r w:rsidRPr="00246D98">
        <w:rPr>
          <w:rFonts w:ascii="Times New Roman" w:eastAsia="Times New Roman" w:hAnsi="Times New Roman" w:cs="Times New Roman"/>
        </w:rPr>
        <w:tab/>
      </w:r>
      <w:r w:rsidRPr="00246D98">
        <w:rPr>
          <w:rFonts w:ascii="Times New Roman" w:eastAsia="Times New Roman" w:hAnsi="Times New Roman" w:cs="Times New Roman"/>
        </w:rPr>
        <w:tab/>
      </w:r>
      <w:r w:rsidRPr="00246D98">
        <w:rPr>
          <w:rFonts w:ascii="Times New Roman" w:eastAsia="Times New Roman" w:hAnsi="Times New Roman" w:cs="Times New Roman"/>
        </w:rPr>
        <w:tab/>
      </w:r>
      <w:r w:rsidR="007A417E" w:rsidRPr="00246D98">
        <w:rPr>
          <w:rFonts w:ascii="Times New Roman" w:eastAsia="Times New Roman" w:hAnsi="Times New Roman" w:cs="Times New Roman"/>
        </w:rPr>
        <w:t xml:space="preserve">                               </w:t>
      </w:r>
      <w:r w:rsidRPr="00246D98">
        <w:rPr>
          <w:rFonts w:ascii="Times New Roman" w:eastAsia="Times New Roman" w:hAnsi="Times New Roman" w:cs="Times New Roman"/>
        </w:rPr>
        <w:tab/>
        <w:t>М.М.Хохлов</w:t>
      </w:r>
    </w:p>
    <w:sectPr w:rsidR="007A417E" w:rsidRPr="00246D98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62105"/>
    <w:rsid w:val="00064C6A"/>
    <w:rsid w:val="000867F3"/>
    <w:rsid w:val="000C6125"/>
    <w:rsid w:val="001134A5"/>
    <w:rsid w:val="001461AC"/>
    <w:rsid w:val="00170013"/>
    <w:rsid w:val="00177779"/>
    <w:rsid w:val="001C35F1"/>
    <w:rsid w:val="002119F5"/>
    <w:rsid w:val="00246D98"/>
    <w:rsid w:val="002731FC"/>
    <w:rsid w:val="00277C4B"/>
    <w:rsid w:val="00320470"/>
    <w:rsid w:val="00347A0B"/>
    <w:rsid w:val="004C08A1"/>
    <w:rsid w:val="0053726D"/>
    <w:rsid w:val="005E0A82"/>
    <w:rsid w:val="00615019"/>
    <w:rsid w:val="00624EE8"/>
    <w:rsid w:val="006370F7"/>
    <w:rsid w:val="006906D3"/>
    <w:rsid w:val="006C0023"/>
    <w:rsid w:val="00711CA8"/>
    <w:rsid w:val="007A417E"/>
    <w:rsid w:val="007D22EF"/>
    <w:rsid w:val="007D6085"/>
    <w:rsid w:val="007F619D"/>
    <w:rsid w:val="00810FD8"/>
    <w:rsid w:val="00847D29"/>
    <w:rsid w:val="00866A57"/>
    <w:rsid w:val="008A7270"/>
    <w:rsid w:val="008E5822"/>
    <w:rsid w:val="0092551B"/>
    <w:rsid w:val="009B65C4"/>
    <w:rsid w:val="009F2284"/>
    <w:rsid w:val="009F5151"/>
    <w:rsid w:val="00A73049"/>
    <w:rsid w:val="00A87A3C"/>
    <w:rsid w:val="00A95A72"/>
    <w:rsid w:val="00AD3889"/>
    <w:rsid w:val="00B75BC0"/>
    <w:rsid w:val="00B81361"/>
    <w:rsid w:val="00BA0A52"/>
    <w:rsid w:val="00C34DD8"/>
    <w:rsid w:val="00C42D74"/>
    <w:rsid w:val="00C8462A"/>
    <w:rsid w:val="00D00A6C"/>
    <w:rsid w:val="00D4082F"/>
    <w:rsid w:val="00E16020"/>
    <w:rsid w:val="00E168A2"/>
    <w:rsid w:val="00EB7BB7"/>
    <w:rsid w:val="00F458E6"/>
    <w:rsid w:val="00F74FA9"/>
    <w:rsid w:val="00F823AA"/>
    <w:rsid w:val="00F84B05"/>
    <w:rsid w:val="00F87A08"/>
    <w:rsid w:val="00FA2D08"/>
    <w:rsid w:val="00FB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Энергия</cp:lastModifiedBy>
  <cp:revision>43</cp:revision>
  <cp:lastPrinted>2013-07-04T05:34:00Z</cp:lastPrinted>
  <dcterms:created xsi:type="dcterms:W3CDTF">2013-02-25T11:15:00Z</dcterms:created>
  <dcterms:modified xsi:type="dcterms:W3CDTF">2013-07-04T05:34:00Z</dcterms:modified>
</cp:coreProperties>
</file>