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C42D74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2D74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Техническое задание</w:t>
      </w:r>
    </w:p>
    <w:p w:rsidR="00F84B05" w:rsidRPr="001435F7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435F7">
        <w:rPr>
          <w:rFonts w:ascii="Times New Roman" w:eastAsia="Times New Roman" w:hAnsi="Times New Roman" w:cs="Times New Roman"/>
          <w:b/>
          <w:bCs/>
        </w:rPr>
        <w:t>на поставку</w:t>
      </w:r>
      <w:r w:rsidR="00DD606A" w:rsidRPr="001435F7">
        <w:rPr>
          <w:rFonts w:ascii="Times New Roman" w:eastAsia="Times New Roman" w:hAnsi="Times New Roman" w:cs="Times New Roman"/>
          <w:b/>
          <w:bCs/>
        </w:rPr>
        <w:t xml:space="preserve">   </w:t>
      </w:r>
      <w:r w:rsidR="001435F7" w:rsidRPr="001435F7">
        <w:rPr>
          <w:rFonts w:ascii="Times New Roman" w:hAnsi="Times New Roman" w:cs="Times New Roman"/>
          <w:b/>
          <w:sz w:val="23"/>
          <w:szCs w:val="23"/>
        </w:rPr>
        <w:t xml:space="preserve">кирпича полнотелого </w:t>
      </w:r>
      <w:r w:rsidR="00F84B05" w:rsidRPr="001435F7">
        <w:rPr>
          <w:rFonts w:ascii="Times New Roman" w:eastAsia="Times New Roman" w:hAnsi="Times New Roman" w:cs="Times New Roman"/>
          <w:b/>
        </w:rPr>
        <w:t>для ОАО «ЮТЭК - Энергия»</w:t>
      </w:r>
    </w:p>
    <w:p w:rsidR="000867F3" w:rsidRPr="001435F7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435F7">
        <w:rPr>
          <w:rFonts w:ascii="Times New Roman" w:eastAsia="Times New Roman" w:hAnsi="Times New Roman" w:cs="Times New Roman"/>
          <w:b/>
        </w:rPr>
        <w:t>№ закупки:</w:t>
      </w:r>
      <w:r w:rsidR="004B0F66" w:rsidRPr="001435F7">
        <w:rPr>
          <w:rFonts w:ascii="Times New Roman" w:eastAsia="Times New Roman" w:hAnsi="Times New Roman" w:cs="Times New Roman"/>
          <w:b/>
        </w:rPr>
        <w:t xml:space="preserve"> </w:t>
      </w:r>
      <w:r w:rsidRPr="001435F7">
        <w:rPr>
          <w:rFonts w:ascii="Times New Roman" w:eastAsia="Times New Roman" w:hAnsi="Times New Roman" w:cs="Times New Roman"/>
          <w:b/>
          <w:u w:val="single"/>
        </w:rPr>
        <w:t>0</w:t>
      </w:r>
      <w:r w:rsidR="001435F7">
        <w:rPr>
          <w:rFonts w:ascii="Times New Roman" w:eastAsia="Times New Roman" w:hAnsi="Times New Roman" w:cs="Times New Roman"/>
          <w:b/>
          <w:u w:val="single"/>
        </w:rPr>
        <w:t>6</w:t>
      </w:r>
      <w:r w:rsidRPr="001435F7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1435F7" w:rsidRDefault="000867F3" w:rsidP="000867F3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требования: </w:t>
      </w:r>
    </w:p>
    <w:p w:rsidR="00C42D74" w:rsidRPr="001435F7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Поставка осуществляется по адресу </w:t>
      </w:r>
      <w:r w:rsidRPr="001435F7">
        <w:rPr>
          <w:rFonts w:ascii="Times New Roman" w:eastAsia="Times New Roman" w:hAnsi="Times New Roman" w:cs="Times New Roman"/>
          <w:sz w:val="24"/>
          <w:szCs w:val="24"/>
        </w:rPr>
        <w:t>628285, Ханты-Мансийский автономный округ,  г. Урай, ул</w:t>
      </w:r>
      <w:proofErr w:type="gramStart"/>
      <w:r w:rsidRPr="001435F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1435F7">
        <w:rPr>
          <w:rFonts w:ascii="Times New Roman" w:eastAsia="Times New Roman" w:hAnsi="Times New Roman" w:cs="Times New Roman"/>
          <w:sz w:val="24"/>
          <w:szCs w:val="24"/>
        </w:rPr>
        <w:t xml:space="preserve">ибирская, дом 2 </w:t>
      </w:r>
    </w:p>
    <w:p w:rsidR="000867F3" w:rsidRPr="001435F7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1435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ОАО «ЮТЭК-Энергия»</w:t>
      </w:r>
    </w:p>
    <w:p w:rsidR="000867F3" w:rsidRPr="001435F7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Тара и упаковка</w:t>
      </w:r>
      <w:r w:rsidRPr="001435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67F3" w:rsidRPr="001435F7" w:rsidRDefault="000867F3" w:rsidP="000867F3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Поставляемый товар, должен отгружаться Поставщиком в таре и упаковке обеспечивающей полную сохранность груза от всякого рода повреждений, порчи и хищения при его перевозке с учетом возможных перегрузок и длительного хранения. </w:t>
      </w:r>
      <w:proofErr w:type="gramStart"/>
      <w:r w:rsidRPr="001435F7">
        <w:rPr>
          <w:rFonts w:ascii="Times New Roman" w:eastAsia="Times New Roman" w:hAnsi="Times New Roman" w:cs="Times New Roman"/>
          <w:color w:val="000000"/>
          <w:sz w:val="24"/>
          <w:szCs w:val="24"/>
        </w:rPr>
        <w:t>Упаковка, тара, должны быть надлежащим образом промаркированы (согласно действующей НТД производителя).</w:t>
      </w:r>
      <w:proofErr w:type="gramEnd"/>
      <w:r w:rsidRPr="0014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Стоимость тары, упаковки включена в цену Товара. Тара возврату не подлежит.</w:t>
      </w:r>
    </w:p>
    <w:p w:rsidR="000867F3" w:rsidRPr="001435F7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оплаты:</w:t>
      </w:r>
    </w:p>
    <w:p w:rsidR="00F14A65" w:rsidRPr="001435F7" w:rsidRDefault="00615019" w:rsidP="00F14A65">
      <w:pPr>
        <w:pStyle w:val="a3"/>
        <w:tabs>
          <w:tab w:val="left" w:pos="540"/>
          <w:tab w:val="num" w:pos="79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F7">
        <w:rPr>
          <w:rFonts w:ascii="Times New Roman" w:hAnsi="Times New Roman" w:cs="Times New Roman"/>
          <w:sz w:val="24"/>
          <w:szCs w:val="24"/>
        </w:rPr>
        <w:t>Форма оплаты - безналичный расчет. Заказчик производит оплату</w:t>
      </w:r>
      <w:r w:rsidR="00652C15">
        <w:rPr>
          <w:rFonts w:ascii="Times New Roman" w:hAnsi="Times New Roman" w:cs="Times New Roman"/>
          <w:sz w:val="24"/>
          <w:szCs w:val="24"/>
        </w:rPr>
        <w:t xml:space="preserve"> </w:t>
      </w:r>
      <w:r w:rsidRPr="001435F7">
        <w:rPr>
          <w:rFonts w:ascii="Times New Roman" w:hAnsi="Times New Roman" w:cs="Times New Roman"/>
          <w:sz w:val="24"/>
          <w:szCs w:val="24"/>
        </w:rPr>
        <w:t>на основании счета, выставляемого Участником закупки по</w:t>
      </w:r>
      <w:r w:rsidR="00652C15">
        <w:rPr>
          <w:rFonts w:ascii="Times New Roman" w:hAnsi="Times New Roman" w:cs="Times New Roman"/>
          <w:sz w:val="24"/>
          <w:szCs w:val="24"/>
        </w:rPr>
        <w:t xml:space="preserve">сле </w:t>
      </w:r>
      <w:r w:rsidRPr="001435F7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652C15">
        <w:rPr>
          <w:rFonts w:ascii="Times New Roman" w:hAnsi="Times New Roman" w:cs="Times New Roman"/>
          <w:sz w:val="24"/>
          <w:szCs w:val="24"/>
        </w:rPr>
        <w:t xml:space="preserve">товара на базу ОАО «ЮТЭК -  Энергия» и проверки его сохранности от повреждения  </w:t>
      </w:r>
      <w:r w:rsidRPr="001435F7">
        <w:rPr>
          <w:rFonts w:ascii="Times New Roman" w:hAnsi="Times New Roman" w:cs="Times New Roman"/>
          <w:sz w:val="24"/>
          <w:szCs w:val="24"/>
        </w:rPr>
        <w:t>в</w:t>
      </w:r>
      <w:r w:rsidR="00347650">
        <w:rPr>
          <w:rFonts w:ascii="Times New Roman" w:hAnsi="Times New Roman" w:cs="Times New Roman"/>
          <w:sz w:val="24"/>
          <w:szCs w:val="24"/>
        </w:rPr>
        <w:t xml:space="preserve"> срок до </w:t>
      </w:r>
      <w:r w:rsidR="004B0F66" w:rsidRPr="001435F7">
        <w:rPr>
          <w:rFonts w:ascii="Times New Roman" w:hAnsi="Times New Roman" w:cs="Times New Roman"/>
          <w:sz w:val="24"/>
          <w:szCs w:val="24"/>
        </w:rPr>
        <w:t>1</w:t>
      </w:r>
      <w:r w:rsidR="00652C15">
        <w:rPr>
          <w:rFonts w:ascii="Times New Roman" w:hAnsi="Times New Roman" w:cs="Times New Roman"/>
          <w:sz w:val="24"/>
          <w:szCs w:val="24"/>
        </w:rPr>
        <w:t>5 банковских дней</w:t>
      </w:r>
      <w:r w:rsidR="000867F3" w:rsidRPr="001435F7">
        <w:rPr>
          <w:rFonts w:ascii="Times New Roman" w:eastAsia="Times New Roman" w:hAnsi="Times New Roman" w:cs="Times New Roman"/>
          <w:sz w:val="24"/>
          <w:szCs w:val="24"/>
        </w:rPr>
        <w:t xml:space="preserve">,  с подписанием Товарной накладной </w:t>
      </w:r>
      <w:r w:rsidR="000867F3" w:rsidRPr="001435F7">
        <w:rPr>
          <w:rFonts w:ascii="Times New Roman" w:eastAsia="Times New Roman" w:hAnsi="Times New Roman" w:cs="Times New Roman"/>
          <w:color w:val="000000"/>
          <w:sz w:val="24"/>
          <w:szCs w:val="24"/>
        </w:rPr>
        <w:t>унифицированной</w:t>
      </w:r>
      <w:r w:rsidR="000867F3" w:rsidRPr="001435F7">
        <w:rPr>
          <w:rFonts w:ascii="Times New Roman" w:eastAsia="Times New Roman" w:hAnsi="Times New Roman" w:cs="Times New Roman"/>
          <w:sz w:val="24"/>
          <w:szCs w:val="24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F14A65" w:rsidRPr="001435F7" w:rsidRDefault="00615019" w:rsidP="00F14A65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35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- Счет-фактуру;</w:t>
      </w:r>
    </w:p>
    <w:p w:rsidR="00F14A65" w:rsidRPr="001435F7" w:rsidRDefault="00F14A65" w:rsidP="00F14A65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35F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1435F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52C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615019" w:rsidRPr="001435F7">
        <w:rPr>
          <w:rFonts w:ascii="Times New Roman" w:hAnsi="Times New Roman" w:cs="Times New Roman"/>
          <w:bCs/>
          <w:color w:val="000000"/>
          <w:sz w:val="24"/>
          <w:szCs w:val="24"/>
        </w:rPr>
        <w:t>- Товарную накладную</w:t>
      </w:r>
      <w:r w:rsidR="001435F7" w:rsidRPr="001435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435F7" w:rsidRPr="001435F7" w:rsidRDefault="00F14A65" w:rsidP="001435F7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35F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1435F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0867F3" w:rsidRPr="001435F7" w:rsidRDefault="00C42D74" w:rsidP="001435F7">
      <w:pPr>
        <w:pStyle w:val="a3"/>
        <w:numPr>
          <w:ilvl w:val="0"/>
          <w:numId w:val="1"/>
        </w:num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867F3" w:rsidRPr="001435F7">
        <w:rPr>
          <w:rFonts w:ascii="Times New Roman" w:eastAsia="Times New Roman" w:hAnsi="Times New Roman" w:cs="Times New Roman"/>
          <w:b/>
          <w:sz w:val="24"/>
          <w:szCs w:val="24"/>
        </w:rPr>
        <w:t>ребования к организации поставки:</w:t>
      </w:r>
    </w:p>
    <w:p w:rsidR="000867F3" w:rsidRPr="001435F7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sz w:val="24"/>
          <w:szCs w:val="24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0867F3" w:rsidRPr="001435F7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sz w:val="24"/>
          <w:szCs w:val="24"/>
        </w:rPr>
        <w:t>Поставляемая продукция на день поставки должна быть новой, неиспользованной, изготовленной не ранее 2012 года.</w:t>
      </w:r>
    </w:p>
    <w:p w:rsidR="000867F3" w:rsidRPr="001435F7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iCs/>
          <w:sz w:val="24"/>
          <w:szCs w:val="24"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1435F7" w:rsidRPr="001435F7" w:rsidRDefault="001435F7" w:rsidP="001435F7">
      <w:pPr>
        <w:widowControl w:val="0"/>
        <w:shd w:val="clear" w:color="auto" w:fill="FFFFFF"/>
        <w:autoSpaceDE w:val="0"/>
        <w:autoSpaceDN w:val="0"/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7F3" w:rsidRPr="001435F7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b/>
          <w:sz w:val="24"/>
          <w:szCs w:val="24"/>
        </w:rPr>
        <w:t>Документация лицензионного и разрешительного характера:</w:t>
      </w:r>
    </w:p>
    <w:p w:rsidR="000867F3" w:rsidRPr="001435F7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1435F7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1435F7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законодательством н</w:t>
      </w:r>
      <w:r w:rsidR="000867F3" w:rsidRPr="001435F7">
        <w:rPr>
          <w:rFonts w:ascii="Times New Roman" w:eastAsia="Times New Roman" w:hAnsi="Times New Roman" w:cs="Times New Roman"/>
          <w:sz w:val="24"/>
          <w:szCs w:val="24"/>
        </w:rPr>
        <w:t xml:space="preserve">еобходимо наличие лицензии на право изготовления и реализации продукции. </w:t>
      </w:r>
    </w:p>
    <w:p w:rsidR="00C42D74" w:rsidRPr="001435F7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B08DC" w:rsidRPr="001435F7" w:rsidRDefault="000867F3" w:rsidP="000B08D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435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Заказчик намерен приобрести следующую продукцию:</w:t>
      </w:r>
    </w:p>
    <w:p w:rsidR="000867F3" w:rsidRPr="001435F7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F7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1.</w:t>
      </w:r>
    </w:p>
    <w:p w:rsidR="001435F7" w:rsidRPr="001435F7" w:rsidRDefault="001435F7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5272"/>
        <w:gridCol w:w="1843"/>
        <w:gridCol w:w="2835"/>
      </w:tblGrid>
      <w:tr w:rsidR="001435F7" w:rsidRPr="001435F7" w:rsidTr="001435F7">
        <w:tc>
          <w:tcPr>
            <w:tcW w:w="653" w:type="dxa"/>
            <w:vAlign w:val="center"/>
          </w:tcPr>
          <w:p w:rsidR="001435F7" w:rsidRPr="001435F7" w:rsidRDefault="001435F7" w:rsidP="009C2B5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35F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435F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435F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2" w:type="dxa"/>
            <w:vAlign w:val="center"/>
          </w:tcPr>
          <w:p w:rsidR="001435F7" w:rsidRPr="001435F7" w:rsidRDefault="001435F7" w:rsidP="009C2B5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5F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1435F7" w:rsidRPr="001435F7" w:rsidRDefault="001435F7" w:rsidP="009C2B5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</w:p>
          <w:p w:rsidR="001435F7" w:rsidRPr="001435F7" w:rsidRDefault="001435F7" w:rsidP="001435F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5F7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1435F7" w:rsidRPr="001435F7" w:rsidRDefault="001435F7" w:rsidP="009C2B5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5F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</w:tr>
      <w:tr w:rsidR="001435F7" w:rsidRPr="001435F7" w:rsidTr="001435F7">
        <w:tc>
          <w:tcPr>
            <w:tcW w:w="653" w:type="dxa"/>
            <w:vAlign w:val="center"/>
          </w:tcPr>
          <w:p w:rsidR="001435F7" w:rsidRPr="001435F7" w:rsidRDefault="001435F7" w:rsidP="009C2B5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:rsidR="001435F7" w:rsidRPr="001435F7" w:rsidRDefault="001435F7" w:rsidP="001435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F7">
              <w:rPr>
                <w:rFonts w:ascii="Times New Roman" w:hAnsi="Times New Roman" w:cs="Times New Roman"/>
                <w:sz w:val="24"/>
                <w:szCs w:val="24"/>
              </w:rPr>
              <w:t>Кирпич полнотелый</w:t>
            </w:r>
          </w:p>
        </w:tc>
        <w:tc>
          <w:tcPr>
            <w:tcW w:w="1843" w:type="dxa"/>
          </w:tcPr>
          <w:p w:rsidR="001435F7" w:rsidRPr="001435F7" w:rsidRDefault="001435F7" w:rsidP="009C2B5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5F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1435F7" w:rsidRPr="001435F7" w:rsidRDefault="001435F7" w:rsidP="009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F7">
              <w:rPr>
                <w:rFonts w:ascii="Times New Roman" w:hAnsi="Times New Roman" w:cs="Times New Roman"/>
                <w:sz w:val="24"/>
                <w:szCs w:val="24"/>
              </w:rPr>
              <w:t xml:space="preserve">15 440 </w:t>
            </w:r>
          </w:p>
        </w:tc>
      </w:tr>
    </w:tbl>
    <w:p w:rsidR="001435F7" w:rsidRPr="001435F7" w:rsidRDefault="001435F7" w:rsidP="001435F7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5F7" w:rsidRPr="001435F7" w:rsidRDefault="001435F7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7F3" w:rsidRPr="001435F7" w:rsidRDefault="000867F3" w:rsidP="00086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67F3" w:rsidRDefault="000867F3" w:rsidP="000867F3">
      <w:pPr>
        <w:rPr>
          <w:rFonts w:ascii="Times New Roman" w:eastAsia="Times New Roman" w:hAnsi="Times New Roman" w:cs="Times New Roman"/>
        </w:rPr>
      </w:pPr>
      <w:r w:rsidRPr="001435F7">
        <w:rPr>
          <w:rFonts w:ascii="Times New Roman" w:eastAsia="Times New Roman" w:hAnsi="Times New Roman" w:cs="Times New Roman"/>
          <w:sz w:val="24"/>
          <w:szCs w:val="24"/>
        </w:rPr>
        <w:t>Директор ОАО «ЮТЭК - Энергия»</w:t>
      </w:r>
      <w:r w:rsidRPr="001435F7">
        <w:rPr>
          <w:rFonts w:ascii="Times New Roman" w:eastAsia="Times New Roman" w:hAnsi="Times New Roman" w:cs="Times New Roman"/>
          <w:sz w:val="24"/>
          <w:szCs w:val="24"/>
        </w:rPr>
        <w:tab/>
      </w:r>
      <w:r w:rsidRPr="001435F7">
        <w:rPr>
          <w:rFonts w:ascii="Times New Roman" w:eastAsia="Times New Roman" w:hAnsi="Times New Roman" w:cs="Times New Roman"/>
          <w:sz w:val="24"/>
          <w:szCs w:val="24"/>
        </w:rPr>
        <w:tab/>
      </w:r>
      <w:r w:rsidR="00DD606A" w:rsidRPr="001435F7">
        <w:rPr>
          <w:rFonts w:ascii="Times New Roman" w:eastAsia="Times New Roman" w:hAnsi="Times New Roman" w:cs="Times New Roman"/>
          <w:sz w:val="24"/>
          <w:szCs w:val="24"/>
        </w:rPr>
        <w:tab/>
      </w:r>
      <w:r w:rsidR="00DD606A" w:rsidRPr="001435F7">
        <w:rPr>
          <w:rFonts w:ascii="Times New Roman" w:eastAsia="Times New Roman" w:hAnsi="Times New Roman" w:cs="Times New Roman"/>
          <w:sz w:val="24"/>
          <w:szCs w:val="24"/>
        </w:rPr>
        <w:tab/>
      </w:r>
      <w:r w:rsidRPr="001435F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М.М.Хохлов</w:t>
      </w:r>
      <w:bookmarkStart w:id="0" w:name="_GoBack"/>
      <w:bookmarkEnd w:id="0"/>
    </w:p>
    <w:sectPr w:rsidR="000867F3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19E6"/>
    <w:rsid w:val="000867F3"/>
    <w:rsid w:val="000A3724"/>
    <w:rsid w:val="000B08DC"/>
    <w:rsid w:val="000C6125"/>
    <w:rsid w:val="001022E2"/>
    <w:rsid w:val="001134A5"/>
    <w:rsid w:val="001435F7"/>
    <w:rsid w:val="0017211F"/>
    <w:rsid w:val="001A3A8F"/>
    <w:rsid w:val="002731FC"/>
    <w:rsid w:val="002C21DD"/>
    <w:rsid w:val="002E0783"/>
    <w:rsid w:val="00347650"/>
    <w:rsid w:val="003D2CC2"/>
    <w:rsid w:val="004168F6"/>
    <w:rsid w:val="004B0F66"/>
    <w:rsid w:val="00553957"/>
    <w:rsid w:val="005944E7"/>
    <w:rsid w:val="005C68BD"/>
    <w:rsid w:val="005E4420"/>
    <w:rsid w:val="005E5927"/>
    <w:rsid w:val="00615019"/>
    <w:rsid w:val="00637ED3"/>
    <w:rsid w:val="00652C15"/>
    <w:rsid w:val="00693F7F"/>
    <w:rsid w:val="008E5822"/>
    <w:rsid w:val="009C7541"/>
    <w:rsid w:val="00A2591D"/>
    <w:rsid w:val="00BA0A52"/>
    <w:rsid w:val="00C42D74"/>
    <w:rsid w:val="00CA16DD"/>
    <w:rsid w:val="00DD606A"/>
    <w:rsid w:val="00E42312"/>
    <w:rsid w:val="00E839BD"/>
    <w:rsid w:val="00EB7BB7"/>
    <w:rsid w:val="00F14A65"/>
    <w:rsid w:val="00F34CB5"/>
    <w:rsid w:val="00F8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5E40-C902-442C-ACB8-78E39123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22</cp:revision>
  <cp:lastPrinted>2013-04-01T12:58:00Z</cp:lastPrinted>
  <dcterms:created xsi:type="dcterms:W3CDTF">2013-02-25T11:15:00Z</dcterms:created>
  <dcterms:modified xsi:type="dcterms:W3CDTF">2013-04-03T11:53:00Z</dcterms:modified>
</cp:coreProperties>
</file>